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A6A0FD" w14:textId="77777777" w:rsidR="00AD632B" w:rsidRPr="001E446D" w:rsidRDefault="00AD632B" w:rsidP="00414AA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C53BFA" w14:textId="77777777" w:rsidR="001463C2" w:rsidRPr="00EA0840" w:rsidRDefault="001463C2" w:rsidP="00EA084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рименение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современных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технологий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социокультурной</w:t>
      </w:r>
      <w:proofErr w:type="gramEnd"/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09004C8" w14:textId="7395E649" w:rsidR="001E6809" w:rsidRPr="00EA0840" w:rsidRDefault="001463C2" w:rsidP="00EA084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интеграции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детей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CB6E68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ОВЗ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5C2B35D" w14:textId="77777777" w:rsidR="00CB6E68" w:rsidRPr="00EA0840" w:rsidRDefault="00CB6E68" w:rsidP="00EA084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02783F3C" w14:textId="309FCBCE" w:rsidR="00AD632B" w:rsidRPr="00CA2729" w:rsidRDefault="007F576E" w:rsidP="00EA0840">
      <w:pPr>
        <w:spacing w:after="0" w:line="276" w:lineRule="auto"/>
        <w:jc w:val="right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CA27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Толстошеина С.</w:t>
      </w:r>
      <w:r w:rsidR="00CA2729" w:rsidRPr="00CA27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CA27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В., </w:t>
      </w:r>
      <w:r w:rsidR="00AD632B" w:rsidRPr="00CA27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преподаватель</w:t>
      </w:r>
    </w:p>
    <w:p w14:paraId="4D098446" w14:textId="2B778F39" w:rsidR="00AD632B" w:rsidRPr="00CA2729" w:rsidRDefault="007F576E" w:rsidP="00EA0840">
      <w:pPr>
        <w:spacing w:after="0" w:line="276" w:lineRule="auto"/>
        <w:jc w:val="right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CA27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ОГАПОУ </w:t>
      </w:r>
      <w:r w:rsidR="00AD632B" w:rsidRPr="00CA272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«Белгородский педагогический колледж»</w:t>
      </w:r>
    </w:p>
    <w:p w14:paraId="77291958" w14:textId="3A8FB941" w:rsidR="00AD632B" w:rsidRPr="00EA0840" w:rsidRDefault="00AD632B" w:rsidP="00EA084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36C2D080" w14:textId="1309E5D9" w:rsidR="00AD632B" w:rsidRPr="00EA0840" w:rsidRDefault="00AD632B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Аннотация:</w:t>
      </w:r>
      <w:r w:rsidR="00244CDB" w:rsidRPr="00EA0840">
        <w:rPr>
          <w:rFonts w:ascii="Times New Roman" w:hAnsi="Times New Roman" w:cs="Times New Roman"/>
          <w:sz w:val="28"/>
          <w:szCs w:val="28"/>
        </w:rPr>
        <w:t xml:space="preserve"> в с</w:t>
      </w:r>
      <w:r w:rsidR="00244CD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татье подчеркивается необходимость создания условий для развития и социализации детей с ограниченными возможностями здоровья (ОВЗ), где дополнительное образование играет ключевую роль, способствуя всестороннему развитию детей с ОВЗ, преодолению барьеров и социальной интеграции, при этом отмечается немаловажное значение использования современных технологий.</w:t>
      </w:r>
    </w:p>
    <w:p w14:paraId="73007F54" w14:textId="6DFA9011" w:rsidR="00AD632B" w:rsidRPr="00EA0840" w:rsidRDefault="00AD632B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слова:</w:t>
      </w:r>
      <w:r w:rsidR="00244CDB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54A91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44CD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ополнительное образование, </w:t>
      </w:r>
      <w:r w:rsidR="00754A91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44CD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овременные технологии</w:t>
      </w:r>
      <w:r w:rsidR="00754A91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4A91" w:rsidRPr="00EA0840">
        <w:rPr>
          <w:rFonts w:ascii="Times New Roman" w:hAnsi="Times New Roman" w:cs="Times New Roman"/>
          <w:sz w:val="28"/>
          <w:szCs w:val="28"/>
        </w:rPr>
        <w:t xml:space="preserve"> и</w:t>
      </w:r>
      <w:r w:rsidR="00754A91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нклюзивное образование, социокультурная интеграция,</w:t>
      </w:r>
      <w:r w:rsidR="00754A91" w:rsidRPr="00EA0840">
        <w:rPr>
          <w:rFonts w:ascii="Times New Roman" w:hAnsi="Times New Roman" w:cs="Times New Roman"/>
          <w:sz w:val="28"/>
          <w:szCs w:val="28"/>
        </w:rPr>
        <w:t xml:space="preserve"> </w:t>
      </w:r>
      <w:r w:rsidR="00754A91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 программы.</w:t>
      </w:r>
    </w:p>
    <w:p w14:paraId="4075D6E9" w14:textId="77777777" w:rsidR="00754A91" w:rsidRPr="00EA0840" w:rsidRDefault="00754A91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654A23" w14:textId="297D25CA" w:rsidR="00740EAE" w:rsidRPr="00EA0840" w:rsidRDefault="00740EAE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обществе существует острая необходимость создания условий для полноценного развития и социализации детей с ограниченными возможностями здоровья (ОВЗ). Дополнительное образование играет ключевую роль в этом процессе, предоставляя детям возможности для раскрытия их потенциала, интеграции в социокультурную среду и расширения образовательного пространства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244CD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55EAC" w14:textId="43C30238" w:rsidR="00740EAE" w:rsidRPr="00EA0840" w:rsidRDefault="00740EAE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 включает в себя широкий спектр внеурочных занятий, таких как кружки, секции, художественные и музыкальные школы, спортивные клубы. Эти занятия предоставляют детям с ОВЗ возможности для всестороннего развития, помогают преодолевать физические и психические барьеры, способствуют их социализации и интеграции в общество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[4]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13031D" w14:textId="5E36A5DA" w:rsidR="00740EAE" w:rsidRPr="00EA0840" w:rsidRDefault="00740EAE" w:rsidP="00EA0840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Социокультурная интеграция детей с ОВЗ – это процесс, в ходе которого они учатся жить в обществе, усваивая его нормы, правила и ценности. </w:t>
      </w:r>
      <w:r w:rsidR="00DD2D72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дополнительное образование играет в этом процессе немаловажную роль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6B2974" w14:textId="2CAB73CA" w:rsidR="00740EAE" w:rsidRPr="00EA0840" w:rsidRDefault="00740EAE" w:rsidP="00EA0840">
      <w:pPr>
        <w:pStyle w:val="a3"/>
        <w:numPr>
          <w:ilvl w:val="0"/>
          <w:numId w:val="5"/>
        </w:numPr>
        <w:spacing w:after="0" w:line="276" w:lineRule="auto"/>
        <w:ind w:left="709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</w:t>
      </w:r>
      <w:r w:rsidR="00DD2D72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коммуникативных навыков</w:t>
      </w:r>
    </w:p>
    <w:p w14:paraId="7F2230A3" w14:textId="77777777" w:rsidR="00740EAE" w:rsidRPr="00EA0840" w:rsidRDefault="00740EAE" w:rsidP="00EA08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кружках и секциях способствует развитию у детей с ОВЗ навыков общения и взаимодействия со сверстниками и взрослыми. Например, участие в театральных постановках или музыкальных ансамблях помогает детям выразить свои чувства и мысли, а также научиться понимать других.</w:t>
      </w:r>
    </w:p>
    <w:p w14:paraId="5DB0D3D3" w14:textId="77777777" w:rsidR="00740EAE" w:rsidRPr="00EA0840" w:rsidRDefault="00740EAE" w:rsidP="00EA084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Формирование интересов и увлечений</w:t>
      </w:r>
    </w:p>
    <w:p w14:paraId="63BB342B" w14:textId="77777777" w:rsidR="00740EAE" w:rsidRPr="00EA0840" w:rsidRDefault="00740EAE" w:rsidP="00EA08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образовательные программы помогают детям с ОВЗ найти свои увлечения и развивать таланты. Это может быть рисование, спорт, музыка 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любые другие виды деятельности. Такие занятия не только обогащают внутренний мир ребенка, но и помогают ему найти свое место в обществе.</w:t>
      </w:r>
    </w:p>
    <w:p w14:paraId="1FCD52C1" w14:textId="77777777" w:rsidR="00740EAE" w:rsidRPr="00EA0840" w:rsidRDefault="00740EAE" w:rsidP="00EA084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Самооценка и уверенность в себе</w:t>
      </w:r>
    </w:p>
    <w:p w14:paraId="22EC76A1" w14:textId="77777777" w:rsidR="00740EAE" w:rsidRPr="00EA0840" w:rsidRDefault="00740EAE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Успехи в дополнительных занятиях способствуют повышению самооценки и уверенности в себе у детей с ОВЗ. Когда они достигают успехов в любимом деле, они чувствуют свою значимость и верят в свои силы.</w:t>
      </w:r>
    </w:p>
    <w:p w14:paraId="648FC106" w14:textId="77777777" w:rsidR="00740EAE" w:rsidRPr="00EA0840" w:rsidRDefault="00740EAE" w:rsidP="00EA084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социальных навыков</w:t>
      </w:r>
    </w:p>
    <w:p w14:paraId="79ECE868" w14:textId="77777777" w:rsidR="00740EAE" w:rsidRPr="00EA0840" w:rsidRDefault="00740EAE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коллективных мероприятиях, таких как спортивные соревнования или художественные выставки, развивает у детей с ОВЗ социальные навыки, умение работать в команде и брать на себя ответственность.</w:t>
      </w:r>
    </w:p>
    <w:p w14:paraId="6984A654" w14:textId="14E24B4D" w:rsidR="00740EAE" w:rsidRPr="00EA0840" w:rsidRDefault="00D27DD8" w:rsidP="00EA084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д</w:t>
      </w:r>
      <w:r w:rsidR="00740EAE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ополнительное образование также играет важную роль в расширении образовательного пространства для детей с ОВЗ:</w:t>
      </w:r>
    </w:p>
    <w:p w14:paraId="20EDD343" w14:textId="77777777" w:rsidR="00740EAE" w:rsidRPr="00EA0840" w:rsidRDefault="00740EAE" w:rsidP="00EA084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Индивидуализация обучения</w:t>
      </w:r>
    </w:p>
    <w:p w14:paraId="5ECE76A6" w14:textId="77777777" w:rsidR="00740EAE" w:rsidRPr="00EA0840" w:rsidRDefault="00740EAE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образовательные программы позволяют учитывать индивидуальные особенности и потребности каждого ребенка. Это помогает создать условия для наиболее полного раскрытия их потенциала.</w:t>
      </w:r>
    </w:p>
    <w:p w14:paraId="642E0BF0" w14:textId="77777777" w:rsidR="00740EAE" w:rsidRPr="00EA0840" w:rsidRDefault="00740EAE" w:rsidP="00EA084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Инклюзивное образование</w:t>
      </w:r>
    </w:p>
    <w:p w14:paraId="558CEE4C" w14:textId="35A6EE77" w:rsidR="00740EAE" w:rsidRPr="00EA0840" w:rsidRDefault="00740EAE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 способствует развитию инклюзивного образования, где дети с ОВЗ учатся вместе со своими сверстниками без ограничений. Это способствует формированию толерантного общества, где каждый ребенок чувствует себя частью единого целого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[2]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93D98" w14:textId="77777777" w:rsidR="00DD2D72" w:rsidRPr="00EA0840" w:rsidRDefault="00DD2D72" w:rsidP="00EA0840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современных технологий</w:t>
      </w:r>
    </w:p>
    <w:p w14:paraId="4528C83A" w14:textId="24AE7E47" w:rsidR="00DD2D72" w:rsidRPr="00EA0840" w:rsidRDefault="00DD2D72" w:rsidP="00EA0840">
      <w:pPr>
        <w:pStyle w:val="a3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процесс обучения современных технологий, таких как компьютерные программы, интерактивные доски и другие технические средства, делает образовательный процесс более доступным и интересным для детей с ОВЗ</w:t>
      </w:r>
      <w:r w:rsidR="00D27DD8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74C111" w14:textId="21A7492F" w:rsidR="00EE52AF" w:rsidRPr="00EA0840" w:rsidRDefault="00942A19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E52AF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тела бы остановит</w:t>
      </w:r>
      <w:r w:rsidR="006E437D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ься на </w:t>
      </w:r>
      <w:r w:rsidR="00EE52AF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значении использования современных технологий</w:t>
      </w:r>
      <w:r w:rsidR="006E437D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</w:t>
      </w:r>
      <w:r w:rsidR="00EE52AF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играют важную роль в создании инклюзивной среды и предоставляют уникальные возможности для всестороннего развития детей с ОВЗ.</w:t>
      </w:r>
    </w:p>
    <w:p w14:paraId="001CB405" w14:textId="77777777" w:rsidR="00EE52AF" w:rsidRPr="00EA0840" w:rsidRDefault="00EE52AF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технологии позволяют сделать образовательные материалы более доступными для детей с ОВЗ. Использование интерактивных учебников, мультимедийных презентаций и виртуальных лабораторий помогает адаптировать обучение под индивидуальные потребности каждого ребенка. Например, текст может быть озвучен для детей с нарушениями зрения, а видеоматериалы могут быть оснащены субтитрами для детей с нарушениями слуха.</w:t>
      </w:r>
    </w:p>
    <w:p w14:paraId="07F9D44F" w14:textId="4ED0C2A7" w:rsidR="004F6E52" w:rsidRPr="00EA0840" w:rsidRDefault="00EE52AF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Адаптивные образовательные платформы и программы позволяют создавать индивидуализированные учебные планы, которые учитывают способности и интересы каждого ребенка. Такие платформы могут автоматически подстраивать сложность заданий и предоставлять обратную связь, что помогает 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детям с ОВЗ учиться в своем темпе и достигать лучших результатов. </w:t>
      </w:r>
      <w:r w:rsidR="004F6E52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такие платформы, как:</w:t>
      </w:r>
    </w:p>
    <w:p w14:paraId="031A8BBB" w14:textId="77777777" w:rsidR="004F6E52" w:rsidRPr="00EA0840" w:rsidRDefault="00D27DD8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Мобильное электронное образование (МЭО)</w:t>
      </w:r>
    </w:p>
    <w:p w14:paraId="3BACE453" w14:textId="29054D33" w:rsidR="00D27DD8" w:rsidRPr="00EA0840" w:rsidRDefault="00D27DD8" w:rsidP="00EA084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825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Цифровой образовательный ресурс, который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учебные материалы в виде текстов, аудио и видеоуроков, адаптированные для детей с различными видами ограничений.</w:t>
      </w:r>
    </w:p>
    <w:p w14:paraId="35B3BFAC" w14:textId="77777777" w:rsidR="004F6E52" w:rsidRPr="00EA0840" w:rsidRDefault="001A2722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электронная школа (РЭШ)</w:t>
      </w:r>
    </w:p>
    <w:p w14:paraId="5A814004" w14:textId="23E57B31" w:rsidR="001A2722" w:rsidRPr="00EA0840" w:rsidRDefault="001A2722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Платформа предлагает учебные материалы для школьников всех классов, включая адаптированные материалы для детей с ОВЗ. Здесь можно найти </w:t>
      </w:r>
      <w:proofErr w:type="spellStart"/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видеолекции</w:t>
      </w:r>
      <w:proofErr w:type="spellEnd"/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интерактивные задания и тесты по различным предметам. </w:t>
      </w:r>
    </w:p>
    <w:p w14:paraId="4B1E4A11" w14:textId="5BC4DBBF" w:rsidR="004F6E52" w:rsidRPr="00EA0840" w:rsidRDefault="001A2722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Интерактивные программы </w:t>
      </w:r>
      <w:r w:rsidR="00D566DC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1С: Школа</w:t>
      </w:r>
      <w:r w:rsidR="00D566DC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D0C9049" w14:textId="0D2C909E" w:rsidR="001A2722" w:rsidRPr="00EA0840" w:rsidRDefault="001A2722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программы включают интерактивные учебники и тренажёры по основным школьным предметам, адаптированные для детей с ОВЗ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66DC" w:rsidRPr="00EA0840">
        <w:rPr>
          <w:rFonts w:ascii="Times New Roman" w:hAnsi="Times New Roman" w:cs="Times New Roman"/>
          <w:sz w:val="28"/>
          <w:szCs w:val="28"/>
        </w:rPr>
        <w:t xml:space="preserve"> 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пособия «1С: Школа» делают урок ярким и динамичным. Интерактивные и анимированные рисунки, карты и схемы повышают наглядность на уроках изучения нового материала, интерактивные модели и динамические чертежи позволят провести учебное исследование, эксперимент или лабораторную работу, интерактивные практические задания, тренажеры и тесты – закрепить полученные знания или проверить результаты обучения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04C41F" w14:textId="77777777" w:rsidR="004F6E52" w:rsidRPr="00EA0840" w:rsidRDefault="001A2722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ЛитРес</w:t>
      </w:r>
      <w:proofErr w:type="spellEnd"/>
    </w:p>
    <w:p w14:paraId="0E587F13" w14:textId="64DA0528" w:rsidR="001A2722" w:rsidRPr="00EA0840" w:rsidRDefault="001A2722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Онлайн-библиотека предоставляет доступ к книгам в аудиоформате и с крупным шрифтом, что удобно для детей с нарушениями зрения.</w:t>
      </w:r>
    </w:p>
    <w:p w14:paraId="1F273B71" w14:textId="33EC1280" w:rsidR="00B76D3B" w:rsidRPr="00EA0840" w:rsidRDefault="00EE52AF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технологий для развития коммуникативных навыков играет важную роль в социализации детей с ОВЗ. Онлайн-курсы, виртуальные классы и социальные сети предоставляют детям возможности для общения и взаимодействия с другими детьми и взрослыми. Например, участие в виртуальных групповых проектах или онлайн-дискуссиях помогает детям развивать навыки общения и сотрудничества</w:t>
      </w:r>
      <w:r w:rsidR="004F6E52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вот некоторые такие и</w:t>
      </w:r>
      <w:r w:rsidR="00B76D3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нтерактивные приложения и игры</w:t>
      </w:r>
      <w:r w:rsidR="004F6E52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F910DB" w14:textId="1B084D52" w:rsidR="004F6E52" w:rsidRPr="00EA0840" w:rsidRDefault="004F6E52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Интерактивный комплекс «Играй и развивайся»</w:t>
      </w:r>
    </w:p>
    <w:p w14:paraId="21E201ED" w14:textId="0AA4E20D" w:rsidR="004F6E52" w:rsidRPr="00EA0840" w:rsidRDefault="00D566DC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F6E52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нтерактивный комплекс, рекомендованный к использованию Российским Министерством науки и образования. Предложенные подвижные занятия помогают малышам получать новые знания в ходе игры. Детский комплекс создан с использованием современных технологий. Теперь детям не нужно неподвижно сидеть у мониторов, ведь обучаться они могут, занимаясь любимым делом – игрой. Подвижные занятия могут проводиться также для детей с ОВЗ.</w:t>
      </w:r>
    </w:p>
    <w:p w14:paraId="288AF944" w14:textId="009A7DF3" w:rsidR="004F6E52" w:rsidRPr="00EA0840" w:rsidRDefault="004F6E52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«Играй и развивайся» даёт возможность проводить красочные занятия для развития мышления, памяти, координации и воображения с помощью технологии захвата движения. Она позволяет детям управлять интерфейсом с помощью движений тела, рук и ног. Благодаря этому дети больше не сидят у 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монитора, а находятся далеко от экрана, тем самым не портят зрение и осанку. Кроме того, занятия вызывают у детей эмоциональный подъём, мотивацию и познавательную активность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14:paraId="7D99EA62" w14:textId="77777777" w:rsidR="004F6E52" w:rsidRPr="00EA0840" w:rsidRDefault="00B76D3B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IQsha</w:t>
      </w:r>
      <w:proofErr w:type="spellEnd"/>
    </w:p>
    <w:p w14:paraId="0FA6E488" w14:textId="7280D16E" w:rsidR="00B76D3B" w:rsidRPr="00EA0840" w:rsidRDefault="00B76D3B" w:rsidP="00EA084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Онлайн-платформа с развивающими играми и заданиями, </w:t>
      </w:r>
      <w:r w:rsidR="00BB7825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содержится </w:t>
      </w:r>
      <w:proofErr w:type="gramStart"/>
      <w:r w:rsidR="00BB7825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</w:t>
      </w:r>
      <w:proofErr w:type="gramEnd"/>
      <w:r w:rsidR="00BB7825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с огромным количеством упражнений, направленных на формирование и развитие интеллектуальных способностей детей, на усвоение и повторение знаний, 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могут быть адаптированы для детей с ОВЗ. </w:t>
      </w:r>
    </w:p>
    <w:p w14:paraId="54C7912C" w14:textId="77777777" w:rsidR="004F6E52" w:rsidRPr="00EA0840" w:rsidRDefault="00B76D3B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Московская электронная школа (МЭШ)</w:t>
      </w:r>
    </w:p>
    <w:p w14:paraId="1447216C" w14:textId="4AD50B5F" w:rsidR="00B76D3B" w:rsidRPr="00EA0840" w:rsidRDefault="004F6E52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единая образовательная платформа, которая помогает ребенку учиться, педагогу — учить, а родителям — быть в курсе процесса. </w:t>
      </w:r>
      <w:r w:rsidR="00B76D3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включает вебинары и курсы, адаптированные для детей с ОВЗ, а также материалы для их родителей и педагогов.</w:t>
      </w:r>
    </w:p>
    <w:p w14:paraId="40A2946C" w14:textId="2991A3FC" w:rsidR="00B76D3B" w:rsidRPr="00EA0840" w:rsidRDefault="004F6E52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</w:t>
      </w:r>
      <w:r w:rsidR="00EE52AF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ехнологии позволяют создавать инклюзивные образовательные ресурсы, которые могут использоваться в смешанных группах детей с ОВЗ и без ограничений. Это способствует формированию толерантного общества и помогает детям с ОВЗ чувствовать себя частью единого коллектива. Примеры таких ресурсов включают платформы для совместного обучения и игры, где дети могут учиться и развлекаться вместе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пример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я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</w:t>
      </w:r>
      <w:r w:rsidR="00D566DC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тся:</w:t>
      </w:r>
    </w:p>
    <w:p w14:paraId="2D587C3D" w14:textId="04409D41" w:rsidR="004F6E52" w:rsidRPr="00EA0840" w:rsidRDefault="00B76D3B" w:rsidP="00EA0840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Образование на русском</w:t>
      </w:r>
    </w:p>
    <w:p w14:paraId="3824C954" w14:textId="101AEDF1" w:rsidR="00B76D3B" w:rsidRPr="00EA0840" w:rsidRDefault="00B76D3B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поддерживает инклюзивное образование и предоставляет учебные материалы, адаптированные для детей с ОВЗ, а также инструменты для общения и сотрудничества.</w:t>
      </w:r>
    </w:p>
    <w:p w14:paraId="0BAE90CF" w14:textId="77777777" w:rsidR="00BB7825" w:rsidRPr="00EA0840" w:rsidRDefault="00EE52AF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технологии также позволяют обеспечивать телемедицинскую поддержку и психологическую помощь детям с ОВЗ. Онлайн-консультации с врачами, психологами и другими специалистами помогают детям и их родителям получать необходимую поддержку и консультации, не выходя из дома. Это особенно важно для семей, живущих в отдаленных районах, где доступ к специализированной помощи ограничен.</w:t>
      </w:r>
      <w:r w:rsidR="00B76D3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F1F7F0" w14:textId="76754395" w:rsidR="00880AC0" w:rsidRPr="00EA0840" w:rsidRDefault="00B76D3B" w:rsidP="00EA0840">
      <w:pPr>
        <w:pStyle w:val="a3"/>
        <w:numPr>
          <w:ilvl w:val="0"/>
          <w:numId w:val="7"/>
        </w:num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Яндекс.</w:t>
      </w:r>
      <w:r w:rsidR="00880AC0"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</w:t>
      </w:r>
    </w:p>
    <w:p w14:paraId="1764F9D1" w14:textId="1CC17D45" w:rsidR="00B76D3B" w:rsidRPr="00EA0840" w:rsidRDefault="00B76D3B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 предоставляет доступ к онлайн-консультациям с медицинскими специалистами, включая детских психологов и неврологов, что особенно важно для детей с ОВЗ.</w:t>
      </w:r>
    </w:p>
    <w:p w14:paraId="26A62E67" w14:textId="77777777" w:rsidR="00EE52AF" w:rsidRPr="00EA0840" w:rsidRDefault="00EE52AF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могут помочь детям с ОВЗ развивать навыки самоуправления и независимости. Использование приложений для управления временем, планирования задач и отслеживания прогресса помогает детям становиться более самостоятельными и уверенными в своих силах. Например, приложения для планирования учебного процесса помогают детям структурировать свое время и эффективно организовывать учебу.</w:t>
      </w:r>
    </w:p>
    <w:p w14:paraId="06226DEA" w14:textId="5F83A1BE" w:rsidR="00B76D3B" w:rsidRPr="00EA0840" w:rsidRDefault="00EE52AF" w:rsidP="00EA084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Виртуальная и дополненная реальность (VR и AR) открывают новые возможности для обучения и развития детей с ОВЗ. Эти технологии позволяют создавать погружающие образовательные среды, которые могут быть адаптированы под нужды каждого ребенка. Например, виртуальные экскурсии и лаборатории помогают детям изучать мир и получать новые знания в интерактивной и увлекательной форме.</w:t>
      </w:r>
      <w:r w:rsidR="00B76D3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25B4537" w14:textId="0FA50CBD" w:rsidR="00EE52AF" w:rsidRPr="00EA0840" w:rsidRDefault="00EE52AF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</w:t>
      </w:r>
      <w:r w:rsidR="00BB7825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подчеркнуть, что использование современных технологий в дополнительном образовании играет ключевую роль в обеспечении социокультурной интеграции детей с ограниченными возможностями здоровья и расширении образовательного пространства для их развития. Технологии делают обучение более доступным, адаптивным и инклюзивным, помогают развивать коммуникативные и социальные навыки, а также поддерживают развитие независимости и самоуправления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244CD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7B3F4C" w14:textId="5B50B827" w:rsidR="00EE52AF" w:rsidRPr="00EA0840" w:rsidRDefault="00EE52AF" w:rsidP="00EA084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продолжать развивать и внедрять технологические решения в дополнительное образование, чтобы создавать благоприятные условия для всестороннего развития детей с ОВЗ и их успешной интеграции в общество.</w:t>
      </w:r>
    </w:p>
    <w:p w14:paraId="42B5A941" w14:textId="3C391AE8" w:rsidR="00BB7825" w:rsidRPr="00EA0840" w:rsidRDefault="00BB7825" w:rsidP="00EA084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A016E" w14:textId="23271E37" w:rsidR="00BB7825" w:rsidRPr="00EA0840" w:rsidRDefault="00BB7825" w:rsidP="00EA084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</w:p>
    <w:p w14:paraId="794B6815" w14:textId="43E420A0" w:rsidR="00B62A97" w:rsidRPr="00EA0840" w:rsidRDefault="00B62A97" w:rsidP="00EA0840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Егоров</w:t>
      </w:r>
      <w:r w:rsidR="001E446D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П.Р. Теоретические подходы к инклюзивному образованию людей с особыми образовательными потребностями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 2012</w:t>
      </w:r>
    </w:p>
    <w:p w14:paraId="79A39CE9" w14:textId="708E27AA" w:rsidR="00B62A97" w:rsidRPr="00EA0840" w:rsidRDefault="00B62A97" w:rsidP="00EA0840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Золотарева, А. В. Дополнительное образование детей / А.В. Золотарева. - М.: Академия развития</w:t>
      </w:r>
      <w:r w:rsidR="00244CD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2016.-300с</w:t>
      </w:r>
    </w:p>
    <w:p w14:paraId="2EBEE971" w14:textId="5FF978C1" w:rsidR="00BB7825" w:rsidRPr="00EA0840" w:rsidRDefault="00D566DC" w:rsidP="00EA0840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Котлованова</w:t>
      </w:r>
      <w:proofErr w:type="spellEnd"/>
      <w:r w:rsidR="00B62A97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A97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интерактивного комплекса «Играй и развивайся» для детей с ОВЗ</w:t>
      </w:r>
      <w:r w:rsidR="00A63B3A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</w:p>
    <w:p w14:paraId="5C7FB683" w14:textId="411F806A" w:rsidR="00B62A97" w:rsidRPr="00EA0840" w:rsidRDefault="00B62A97" w:rsidP="00EA0840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Лебедева, О.Е. Дополнительное образование детей</w:t>
      </w:r>
      <w:r w:rsidR="00244CDB"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2016. - 256 c.</w:t>
      </w:r>
    </w:p>
    <w:p w14:paraId="1571F30C" w14:textId="0386B288" w:rsidR="00B62A97" w:rsidRPr="00EA0840" w:rsidRDefault="00B62A97" w:rsidP="00EA0840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Свободин, В.В. Инклюзивное образование – актуальнейшая тема для страны http://www.dislife.ru/flow/theme/9364/ (17.05.24.)</w:t>
      </w:r>
    </w:p>
    <w:sectPr w:rsidR="00B62A97" w:rsidRPr="00EA0840" w:rsidSect="00C3724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7672"/>
    <w:multiLevelType w:val="multilevel"/>
    <w:tmpl w:val="76FC3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421A5"/>
    <w:multiLevelType w:val="multilevel"/>
    <w:tmpl w:val="C112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D03D1"/>
    <w:multiLevelType w:val="hybridMultilevel"/>
    <w:tmpl w:val="85EAED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E8560F6"/>
    <w:multiLevelType w:val="multilevel"/>
    <w:tmpl w:val="1B226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A4158"/>
    <w:multiLevelType w:val="hybridMultilevel"/>
    <w:tmpl w:val="E7DC76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EED5E0D"/>
    <w:multiLevelType w:val="hybridMultilevel"/>
    <w:tmpl w:val="938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AD180E"/>
    <w:multiLevelType w:val="hybridMultilevel"/>
    <w:tmpl w:val="2E26DE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0D"/>
    <w:rsid w:val="000C060D"/>
    <w:rsid w:val="000F67D1"/>
    <w:rsid w:val="001463C2"/>
    <w:rsid w:val="001A2722"/>
    <w:rsid w:val="001E446D"/>
    <w:rsid w:val="001E6809"/>
    <w:rsid w:val="00244CDB"/>
    <w:rsid w:val="003B3BF3"/>
    <w:rsid w:val="00414AAC"/>
    <w:rsid w:val="00415E91"/>
    <w:rsid w:val="0049207E"/>
    <w:rsid w:val="004F6E52"/>
    <w:rsid w:val="00611B8C"/>
    <w:rsid w:val="006E437D"/>
    <w:rsid w:val="00740EAE"/>
    <w:rsid w:val="0074580D"/>
    <w:rsid w:val="00747FE2"/>
    <w:rsid w:val="00754A91"/>
    <w:rsid w:val="007F576E"/>
    <w:rsid w:val="008108F2"/>
    <w:rsid w:val="00880AC0"/>
    <w:rsid w:val="00942A19"/>
    <w:rsid w:val="00A3018C"/>
    <w:rsid w:val="00A63B3A"/>
    <w:rsid w:val="00AD632B"/>
    <w:rsid w:val="00B62A97"/>
    <w:rsid w:val="00B76D3B"/>
    <w:rsid w:val="00B802EA"/>
    <w:rsid w:val="00BB7825"/>
    <w:rsid w:val="00C37241"/>
    <w:rsid w:val="00CA2729"/>
    <w:rsid w:val="00CB6E68"/>
    <w:rsid w:val="00CF2FF2"/>
    <w:rsid w:val="00D27DD8"/>
    <w:rsid w:val="00D566DC"/>
    <w:rsid w:val="00DD2D72"/>
    <w:rsid w:val="00DD7FB8"/>
    <w:rsid w:val="00EA0840"/>
    <w:rsid w:val="00EE52AF"/>
    <w:rsid w:val="00FC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45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F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2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47F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E52A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3">
    <w:name w:val="List Paragraph"/>
    <w:basedOn w:val="a"/>
    <w:uiPriority w:val="34"/>
    <w:qFormat/>
    <w:rsid w:val="00DD2D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632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D632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F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2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47F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E52A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3">
    <w:name w:val="List Paragraph"/>
    <w:basedOn w:val="a"/>
    <w:uiPriority w:val="34"/>
    <w:qFormat/>
    <w:rsid w:val="00DD2D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632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D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3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Hp-home</dc:creator>
  <cp:keywords/>
  <dc:description/>
  <cp:lastModifiedBy>HP7660</cp:lastModifiedBy>
  <cp:revision>11</cp:revision>
  <dcterms:created xsi:type="dcterms:W3CDTF">2024-09-21T08:41:00Z</dcterms:created>
  <dcterms:modified xsi:type="dcterms:W3CDTF">2024-11-27T10:02:00Z</dcterms:modified>
</cp:coreProperties>
</file>